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16"/>
        <w:tblW w:w="0" w:type="auto"/>
        <w:tblLook w:val="04A0"/>
      </w:tblPr>
      <w:tblGrid>
        <w:gridCol w:w="8478"/>
        <w:gridCol w:w="1098"/>
      </w:tblGrid>
      <w:tr w:rsidR="002274B7" w:rsidRPr="00973117" w:rsidTr="002274B7">
        <w:tc>
          <w:tcPr>
            <w:tcW w:w="847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Cover Letter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  <w:r w:rsidRPr="00973117">
              <w:rPr>
                <w:rFonts w:cs="Arial"/>
                <w:color w:val="000000"/>
                <w:sz w:val="24"/>
                <w:szCs w:val="24"/>
              </w:rPr>
              <w:t>A cover letter with a project title explaining the significance of the study and expected impact of the study on LIFE-Moms with justification for using the LIFE-Moms cohort and/or data and/or samples/specimens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Participating Sites and Investigators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LIFE-Moms sites participating in the ancillary study (for studies using shared or core resources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 must include at least one LIFE-Moms investigator)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Other institutions that are participating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Principal and Co-investigators of the ancillary study by name and institution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Letter of Support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2274B7" w:rsidRDefault="002274B7" w:rsidP="00AA6E8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973117">
              <w:rPr>
                <w:rFonts w:cs="Arial"/>
                <w:color w:val="000000"/>
                <w:sz w:val="24"/>
                <w:szCs w:val="24"/>
              </w:rPr>
              <w:t xml:space="preserve">Letters of support from </w:t>
            </w:r>
            <w:r w:rsidR="00AA6E8D" w:rsidRPr="00AA6E8D">
              <w:rPr>
                <w:rFonts w:cs="Arial"/>
                <w:b/>
                <w:color w:val="000000"/>
                <w:sz w:val="24"/>
                <w:szCs w:val="24"/>
                <w:u w:val="single"/>
              </w:rPr>
              <w:t>each</w:t>
            </w:r>
            <w:r w:rsidR="00AA6E8D">
              <w:rPr>
                <w:rFonts w:cs="Arial"/>
                <w:color w:val="000000"/>
                <w:sz w:val="24"/>
                <w:szCs w:val="24"/>
              </w:rPr>
              <w:t xml:space="preserve"> of </w:t>
            </w:r>
            <w:r w:rsidRPr="00973117">
              <w:rPr>
                <w:rFonts w:cs="Arial"/>
                <w:color w:val="000000"/>
                <w:sz w:val="24"/>
                <w:szCs w:val="24"/>
              </w:rPr>
              <w:t xml:space="preserve">the LIFE-Moms </w:t>
            </w:r>
            <w:r w:rsidR="00AA6E8D">
              <w:rPr>
                <w:rFonts w:cs="Arial"/>
                <w:color w:val="000000"/>
                <w:sz w:val="24"/>
                <w:szCs w:val="24"/>
              </w:rPr>
              <w:t>Co-</w:t>
            </w:r>
            <w:r w:rsidRPr="00973117">
              <w:rPr>
                <w:rFonts w:cs="Arial"/>
                <w:color w:val="000000"/>
                <w:sz w:val="24"/>
                <w:szCs w:val="24"/>
              </w:rPr>
              <w:t>Principal Investig</w:t>
            </w:r>
            <w:r>
              <w:rPr>
                <w:rFonts w:cs="Arial"/>
                <w:color w:val="000000"/>
                <w:sz w:val="24"/>
                <w:szCs w:val="24"/>
              </w:rPr>
              <w:t>ator</w:t>
            </w:r>
            <w:r w:rsidR="00AA6E8D">
              <w:rPr>
                <w:rFonts w:cs="Arial"/>
                <w:color w:val="000000"/>
                <w:sz w:val="24"/>
                <w:szCs w:val="24"/>
              </w:rPr>
              <w:t>s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at each participating sit</w:t>
            </w:r>
            <w:r w:rsidR="00AA6E8D">
              <w:rPr>
                <w:rFonts w:cs="Arial"/>
                <w:color w:val="000000"/>
                <w:sz w:val="24"/>
                <w:szCs w:val="24"/>
              </w:rPr>
              <w:t>e</w:t>
            </w:r>
            <w:r>
              <w:rPr>
                <w:rFonts w:cs="Arial"/>
                <w:color w:val="000000"/>
                <w:sz w:val="24"/>
                <w:szCs w:val="24"/>
              </w:rPr>
              <w:t>.  The letter must contain the statement that the PI has read and approved the proposal.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973117">
              <w:rPr>
                <w:rFonts w:cs="Arial"/>
                <w:b/>
                <w:color w:val="000000"/>
                <w:sz w:val="24"/>
                <w:szCs w:val="24"/>
              </w:rPr>
              <w:t>A section describing the research design: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Background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Specific aims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Clear statement of the hypotheses to be tested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Sample size justification for the primary hypothesis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Outline of protocol clearly indicating procedures to be performed on and samples to be collected from participants.</w:t>
            </w:r>
          </w:p>
          <w:p w:rsidR="002274B7" w:rsidRPr="00973117" w:rsidRDefault="002274B7" w:rsidP="002274B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List of additional measurements to be obtained by the ancillary study including questionnaires, biologic samples, and physical measurements).</w:t>
            </w:r>
          </w:p>
          <w:p w:rsidR="002274B7" w:rsidRPr="00973117" w:rsidRDefault="002274B7" w:rsidP="002274B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Amount of participant time needed to complete each additional measurement.</w:t>
            </w:r>
          </w:p>
          <w:p w:rsidR="002274B7" w:rsidRPr="00973117" w:rsidRDefault="002274B7" w:rsidP="002274B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List of core and/or shared data or samples requested from LIFE-Moms to complete the study, with justification.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List of core and/or shared data or samples requested from LIFE-Moms to complete the study, with justification.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117">
              <w:rPr>
                <w:rFonts w:ascii="Arial" w:hAnsi="Arial" w:cs="Arial"/>
                <w:color w:val="000000"/>
                <w:sz w:val="24"/>
                <w:szCs w:val="24"/>
              </w:rPr>
              <w:t>Informative reference citation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973117">
              <w:rPr>
                <w:rFonts w:cs="Arial"/>
                <w:b/>
                <w:color w:val="000000"/>
                <w:sz w:val="24"/>
                <w:szCs w:val="24"/>
              </w:rPr>
              <w:t>Resources and B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udget</w:t>
            </w:r>
            <w:r w:rsidRPr="00973117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73117">
              <w:rPr>
                <w:rFonts w:cs="Arial"/>
                <w:color w:val="000000"/>
                <w:sz w:val="24"/>
                <w:szCs w:val="24"/>
              </w:rPr>
              <w:t>A description of the additional burden on LIFE-Moms staff and/or participants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</w:rPr>
            </w:pPr>
          </w:p>
        </w:tc>
      </w:tr>
      <w:tr w:rsidR="002274B7" w:rsidRPr="00973117" w:rsidTr="002274B7">
        <w:tc>
          <w:tcPr>
            <w:tcW w:w="8478" w:type="dxa"/>
          </w:tcPr>
          <w:p w:rsidR="002274B7" w:rsidRPr="00973117" w:rsidRDefault="002274B7" w:rsidP="002274B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973117">
              <w:rPr>
                <w:rFonts w:cs="Arial"/>
                <w:color w:val="000000"/>
                <w:sz w:val="24"/>
                <w:szCs w:val="24"/>
              </w:rPr>
              <w:t xml:space="preserve">A description of the study resources needed and the budget that will be provided to cover these.  </w:t>
            </w:r>
          </w:p>
        </w:tc>
        <w:tc>
          <w:tcPr>
            <w:tcW w:w="1098" w:type="dxa"/>
          </w:tcPr>
          <w:p w:rsidR="002274B7" w:rsidRPr="00973117" w:rsidRDefault="002274B7" w:rsidP="002274B7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2274B7" w:rsidRDefault="002274B7" w:rsidP="002274B7">
      <w:pPr>
        <w:rPr>
          <w:b/>
        </w:rPr>
      </w:pPr>
    </w:p>
    <w:sectPr w:rsidR="002274B7" w:rsidSect="001105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744" w:rsidRDefault="00150744" w:rsidP="002274B7">
      <w:r>
        <w:separator/>
      </w:r>
    </w:p>
  </w:endnote>
  <w:endnote w:type="continuationSeparator" w:id="0">
    <w:p w:rsidR="00150744" w:rsidRDefault="00150744" w:rsidP="0022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744" w:rsidRDefault="00150744" w:rsidP="002274B7">
      <w:r>
        <w:separator/>
      </w:r>
    </w:p>
  </w:footnote>
  <w:footnote w:type="continuationSeparator" w:id="0">
    <w:p w:rsidR="00150744" w:rsidRDefault="00150744" w:rsidP="00227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B7" w:rsidRDefault="002274B7" w:rsidP="002274B7">
    <w:pPr>
      <w:rPr>
        <w:b/>
      </w:rPr>
    </w:pPr>
    <w:r>
      <w:rPr>
        <w:b/>
      </w:rPr>
      <w:t>LIFE-Moms</w:t>
    </w:r>
  </w:p>
  <w:p w:rsidR="002274B7" w:rsidRDefault="002274B7" w:rsidP="002274B7">
    <w:pPr>
      <w:rPr>
        <w:b/>
      </w:rPr>
    </w:pPr>
    <w:r>
      <w:rPr>
        <w:b/>
      </w:rPr>
      <w:t>Checklist for Ancillary Studies Submissions</w:t>
    </w:r>
  </w:p>
  <w:p w:rsidR="002274B7" w:rsidRDefault="002274B7" w:rsidP="002274B7">
    <w:pPr>
      <w:rPr>
        <w:b/>
      </w:rPr>
    </w:pPr>
    <w:r>
      <w:rPr>
        <w:b/>
      </w:rPr>
      <w:t>0</w:t>
    </w:r>
    <w:r w:rsidR="004B6263">
      <w:rPr>
        <w:b/>
      </w:rPr>
      <w:t>5</w:t>
    </w:r>
    <w:r>
      <w:rPr>
        <w:b/>
      </w:rPr>
      <w:t>/2</w:t>
    </w:r>
    <w:r w:rsidR="004B6263">
      <w:rPr>
        <w:b/>
      </w:rPr>
      <w:t>2</w:t>
    </w:r>
    <w:r>
      <w:rPr>
        <w:b/>
      </w:rPr>
      <w:t>/2013</w:t>
    </w:r>
  </w:p>
  <w:p w:rsidR="002274B7" w:rsidRDefault="002274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567"/>
    <w:multiLevelType w:val="multilevel"/>
    <w:tmpl w:val="B06A587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2FE6539A"/>
    <w:multiLevelType w:val="hybridMultilevel"/>
    <w:tmpl w:val="2340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121"/>
    <w:rsid w:val="000B691F"/>
    <w:rsid w:val="000F2CF0"/>
    <w:rsid w:val="00110592"/>
    <w:rsid w:val="00150744"/>
    <w:rsid w:val="001D0447"/>
    <w:rsid w:val="001D26CF"/>
    <w:rsid w:val="002274B7"/>
    <w:rsid w:val="00254EEA"/>
    <w:rsid w:val="00362DE2"/>
    <w:rsid w:val="00484A3E"/>
    <w:rsid w:val="004B6263"/>
    <w:rsid w:val="00504BE5"/>
    <w:rsid w:val="005542DE"/>
    <w:rsid w:val="005F4AB1"/>
    <w:rsid w:val="00937121"/>
    <w:rsid w:val="00973117"/>
    <w:rsid w:val="00A24128"/>
    <w:rsid w:val="00A96551"/>
    <w:rsid w:val="00AA6E8D"/>
    <w:rsid w:val="00B30812"/>
    <w:rsid w:val="00B34978"/>
    <w:rsid w:val="00B8035B"/>
    <w:rsid w:val="00BE5752"/>
    <w:rsid w:val="00E4666E"/>
    <w:rsid w:val="00EE4328"/>
    <w:rsid w:val="00EF2335"/>
    <w:rsid w:val="00F27A58"/>
    <w:rsid w:val="00FC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mbr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28"/>
    <w:pPr>
      <w:spacing w:after="0" w:line="240" w:lineRule="auto"/>
    </w:pPr>
    <w:rPr>
      <w:rFonts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3081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812"/>
    <w:rPr>
      <w:rFonts w:ascii="Arial" w:eastAsiaTheme="majorEastAsia" w:hAnsi="Arial" w:cstheme="majorBidi"/>
      <w:bCs/>
      <w:sz w:val="22"/>
      <w:szCs w:val="22"/>
    </w:rPr>
  </w:style>
  <w:style w:type="table" w:styleId="TableGrid">
    <w:name w:val="Table Grid"/>
    <w:basedOn w:val="TableNormal"/>
    <w:uiPriority w:val="59"/>
    <w:rsid w:val="0093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12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27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B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7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4B7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</cp:lastModifiedBy>
  <cp:revision>3</cp:revision>
  <dcterms:created xsi:type="dcterms:W3CDTF">2013-05-22T12:04:00Z</dcterms:created>
  <dcterms:modified xsi:type="dcterms:W3CDTF">2013-05-22T12:07:00Z</dcterms:modified>
</cp:coreProperties>
</file>